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27E3F" w14:textId="693D9F3E" w:rsidR="00AC1645" w:rsidRDefault="00AC1645" w:rsidP="00AC1645">
      <w:pPr>
        <w:spacing w:line="360" w:lineRule="auto"/>
        <w:rPr>
          <w:rFonts w:ascii="Times" w:hAnsi="Times"/>
        </w:rPr>
      </w:pPr>
      <w:proofErr w:type="spellStart"/>
      <w:r>
        <w:rPr>
          <w:rFonts w:ascii="Times" w:hAnsi="Times"/>
        </w:rPr>
        <w:t>Nem</w:t>
      </w:r>
      <w:proofErr w:type="spellEnd"/>
      <w:r>
        <w:rPr>
          <w:rFonts w:ascii="Times" w:hAnsi="Times"/>
        </w:rPr>
        <w:t xml:space="preserve"> </w:t>
      </w:r>
      <w:proofErr w:type="spellStart"/>
      <w:r>
        <w:rPr>
          <w:rFonts w:ascii="Times" w:hAnsi="Times"/>
        </w:rPr>
        <w:t>Negash</w:t>
      </w:r>
      <w:proofErr w:type="spellEnd"/>
    </w:p>
    <w:p w14:paraId="76841605" w14:textId="342BA025" w:rsidR="00AC1645" w:rsidRDefault="00AC1645" w:rsidP="00AC1645">
      <w:pPr>
        <w:spacing w:line="360" w:lineRule="auto"/>
        <w:rPr>
          <w:rFonts w:ascii="Times" w:hAnsi="Times"/>
        </w:rPr>
      </w:pPr>
      <w:r>
        <w:rPr>
          <w:rFonts w:ascii="Times" w:hAnsi="Times"/>
        </w:rPr>
        <w:t>09/11/2021</w:t>
      </w:r>
    </w:p>
    <w:p w14:paraId="08AB6C7C" w14:textId="0C6A0ABF" w:rsidR="00AC1645" w:rsidRDefault="00AC1645" w:rsidP="00AC1645">
      <w:pPr>
        <w:spacing w:line="360" w:lineRule="auto"/>
        <w:rPr>
          <w:rFonts w:ascii="Times" w:hAnsi="Times"/>
        </w:rPr>
      </w:pPr>
      <w:r>
        <w:rPr>
          <w:rFonts w:ascii="Times" w:hAnsi="Times"/>
        </w:rPr>
        <w:t>CMSC 426</w:t>
      </w:r>
    </w:p>
    <w:p w14:paraId="5B2AEA25" w14:textId="02D2F369" w:rsidR="00AC1645" w:rsidRDefault="00AC1645" w:rsidP="00AC1645">
      <w:pPr>
        <w:spacing w:line="360" w:lineRule="auto"/>
        <w:jc w:val="center"/>
        <w:rPr>
          <w:rFonts w:ascii="Times" w:hAnsi="Times"/>
        </w:rPr>
      </w:pPr>
      <w:r>
        <w:rPr>
          <w:rFonts w:ascii="Times" w:hAnsi="Times"/>
        </w:rPr>
        <w:t>Lab 1</w:t>
      </w:r>
    </w:p>
    <w:p w14:paraId="71D0C6B1" w14:textId="2BCE1622" w:rsidR="00CC67F5" w:rsidRDefault="00CC67F5" w:rsidP="00CC67F5">
      <w:pPr>
        <w:spacing w:line="360" w:lineRule="auto"/>
        <w:rPr>
          <w:rFonts w:ascii="Times" w:hAnsi="Times"/>
        </w:rPr>
      </w:pPr>
      <w:r>
        <w:rPr>
          <w:rFonts w:ascii="Times" w:hAnsi="Times"/>
        </w:rPr>
        <w:t>Domain name information</w:t>
      </w:r>
    </w:p>
    <w:p w14:paraId="6C7BB1E7" w14:textId="1C33D37F" w:rsidR="00AC1645" w:rsidRDefault="00AC1645">
      <w:r>
        <w:rPr>
          <w:noProof/>
        </w:rPr>
        <w:drawing>
          <wp:inline distT="0" distB="0" distL="0" distR="0" wp14:anchorId="2C11E645" wp14:editId="379D514D">
            <wp:extent cx="5005137" cy="3823903"/>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17143" cy="3833075"/>
                    </a:xfrm>
                    <a:prstGeom prst="rect">
                      <a:avLst/>
                    </a:prstGeom>
                  </pic:spPr>
                </pic:pic>
              </a:graphicData>
            </a:graphic>
          </wp:inline>
        </w:drawing>
      </w:r>
    </w:p>
    <w:p w14:paraId="0B456B02" w14:textId="697EE8C3" w:rsidR="00CC67F5" w:rsidRDefault="00CC67F5">
      <w:pPr>
        <w:rPr>
          <w:rFonts w:ascii="Times" w:hAnsi="Times"/>
        </w:rPr>
      </w:pPr>
      <w:r>
        <w:rPr>
          <w:rFonts w:ascii="Times" w:hAnsi="Times"/>
        </w:rPr>
        <w:t>Finding IP Address</w:t>
      </w:r>
    </w:p>
    <w:p w14:paraId="44B478BA" w14:textId="2944D3F6" w:rsidR="00CC67F5" w:rsidRDefault="00CC67F5" w:rsidP="00CC67F5">
      <w:pPr>
        <w:jc w:val="center"/>
        <w:rPr>
          <w:rFonts w:ascii="Times" w:hAnsi="Times"/>
        </w:rPr>
      </w:pPr>
      <w:r w:rsidRPr="00CC67F5">
        <w:rPr>
          <w:rFonts w:ascii="Times" w:hAnsi="Times"/>
          <w:noProof/>
        </w:rPr>
        <w:drawing>
          <wp:inline distT="0" distB="0" distL="0" distR="0" wp14:anchorId="4BB75B6D" wp14:editId="6A2F8DC1">
            <wp:extent cx="3914274" cy="2550551"/>
            <wp:effectExtent l="0" t="0" r="0" b="254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8"/>
                    <a:stretch>
                      <a:fillRect/>
                    </a:stretch>
                  </pic:blipFill>
                  <pic:spPr>
                    <a:xfrm>
                      <a:off x="0" y="0"/>
                      <a:ext cx="3926119" cy="2558269"/>
                    </a:xfrm>
                    <a:prstGeom prst="rect">
                      <a:avLst/>
                    </a:prstGeom>
                  </pic:spPr>
                </pic:pic>
              </a:graphicData>
            </a:graphic>
          </wp:inline>
        </w:drawing>
      </w:r>
    </w:p>
    <w:p w14:paraId="508447CD" w14:textId="537E5F3D" w:rsidR="00CC67F5" w:rsidRDefault="00CC67F5" w:rsidP="00CC67F5">
      <w:pPr>
        <w:rPr>
          <w:rFonts w:ascii="Times" w:hAnsi="Times"/>
        </w:rPr>
      </w:pPr>
      <w:r>
        <w:rPr>
          <w:rFonts w:ascii="Times" w:hAnsi="Times"/>
        </w:rPr>
        <w:t>Accepts Ping requests.</w:t>
      </w:r>
    </w:p>
    <w:p w14:paraId="32187BAE" w14:textId="2F39B584" w:rsidR="00CC67F5" w:rsidRDefault="00CC67F5" w:rsidP="00CC67F5">
      <w:pPr>
        <w:rPr>
          <w:rFonts w:ascii="Times" w:hAnsi="Times"/>
        </w:rPr>
      </w:pPr>
      <w:r>
        <w:rPr>
          <w:rFonts w:ascii="Times" w:hAnsi="Times"/>
        </w:rPr>
        <w:t>Main IP Address: 99.84.110.62</w:t>
      </w:r>
    </w:p>
    <w:p w14:paraId="53F5554E" w14:textId="1C7A8CA7" w:rsidR="00CC67F5" w:rsidRDefault="00CC67F5" w:rsidP="00CC67F5">
      <w:pPr>
        <w:rPr>
          <w:rFonts w:ascii="Times" w:hAnsi="Times"/>
        </w:rPr>
      </w:pPr>
      <w:r>
        <w:rPr>
          <w:rFonts w:ascii="Times" w:hAnsi="Times"/>
        </w:rPr>
        <w:lastRenderedPageBreak/>
        <w:t>Finding the Host company</w:t>
      </w:r>
    </w:p>
    <w:p w14:paraId="247296AC" w14:textId="42756A78" w:rsidR="00CC67F5" w:rsidRDefault="00384EB3" w:rsidP="00384EB3">
      <w:pPr>
        <w:jc w:val="center"/>
        <w:rPr>
          <w:rFonts w:ascii="Times" w:hAnsi="Times"/>
        </w:rPr>
      </w:pPr>
      <w:r w:rsidRPr="00384EB3">
        <w:rPr>
          <w:rFonts w:ascii="Times" w:hAnsi="Times"/>
          <w:noProof/>
        </w:rPr>
        <w:drawing>
          <wp:inline distT="0" distB="0" distL="0" distR="0" wp14:anchorId="0D5AB130" wp14:editId="31DB3B0F">
            <wp:extent cx="3209031" cy="3332112"/>
            <wp:effectExtent l="0" t="0" r="4445" b="0"/>
            <wp:docPr id="3" name="Picture 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able&#10;&#10;Description automatically generated"/>
                    <pic:cNvPicPr/>
                  </pic:nvPicPr>
                  <pic:blipFill>
                    <a:blip r:embed="rId9"/>
                    <a:stretch>
                      <a:fillRect/>
                    </a:stretch>
                  </pic:blipFill>
                  <pic:spPr>
                    <a:xfrm>
                      <a:off x="0" y="0"/>
                      <a:ext cx="3218384" cy="3341824"/>
                    </a:xfrm>
                    <a:prstGeom prst="rect">
                      <a:avLst/>
                    </a:prstGeom>
                  </pic:spPr>
                </pic:pic>
              </a:graphicData>
            </a:graphic>
          </wp:inline>
        </w:drawing>
      </w:r>
    </w:p>
    <w:p w14:paraId="2D824407" w14:textId="7915288B" w:rsidR="00384EB3" w:rsidRDefault="00384EB3" w:rsidP="00384EB3">
      <w:pPr>
        <w:rPr>
          <w:rFonts w:ascii="Times" w:hAnsi="Times"/>
        </w:rPr>
      </w:pPr>
      <w:r>
        <w:rPr>
          <w:rFonts w:ascii="Times" w:hAnsi="Times"/>
        </w:rPr>
        <w:t>IP Address Ranges</w:t>
      </w:r>
    </w:p>
    <w:p w14:paraId="3BC153B6" w14:textId="5110F8B5" w:rsidR="00384EB3" w:rsidRDefault="00F065D4" w:rsidP="00384EB3">
      <w:pPr>
        <w:jc w:val="center"/>
        <w:rPr>
          <w:rFonts w:ascii="Times" w:hAnsi="Times"/>
        </w:rPr>
      </w:pPr>
      <w:r w:rsidRPr="00F065D4">
        <w:rPr>
          <w:rFonts w:ascii="Times" w:hAnsi="Times"/>
          <w:noProof/>
        </w:rPr>
        <w:drawing>
          <wp:inline distT="0" distB="0" distL="0" distR="0" wp14:anchorId="5F14A7BE" wp14:editId="654988C6">
            <wp:extent cx="3906253" cy="2890878"/>
            <wp:effectExtent l="0" t="0" r="5715" b="508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0"/>
                    <a:stretch>
                      <a:fillRect/>
                    </a:stretch>
                  </pic:blipFill>
                  <pic:spPr>
                    <a:xfrm>
                      <a:off x="0" y="0"/>
                      <a:ext cx="3917587" cy="2899266"/>
                    </a:xfrm>
                    <a:prstGeom prst="rect">
                      <a:avLst/>
                    </a:prstGeom>
                  </pic:spPr>
                </pic:pic>
              </a:graphicData>
            </a:graphic>
          </wp:inline>
        </w:drawing>
      </w:r>
    </w:p>
    <w:p w14:paraId="13221D5C" w14:textId="1CDDA774" w:rsidR="00F065D4" w:rsidRDefault="00F065D4" w:rsidP="00F065D4">
      <w:pPr>
        <w:rPr>
          <w:rFonts w:ascii="Times" w:hAnsi="Times"/>
        </w:rPr>
      </w:pPr>
      <w:r>
        <w:rPr>
          <w:rFonts w:ascii="Times" w:hAnsi="Times"/>
        </w:rPr>
        <w:t>History of the Website</w:t>
      </w:r>
    </w:p>
    <w:p w14:paraId="7E6DC7CE" w14:textId="6C4E48D8" w:rsidR="00F065D4" w:rsidRDefault="00F065D4" w:rsidP="00F065D4">
      <w:pPr>
        <w:jc w:val="center"/>
        <w:rPr>
          <w:rFonts w:ascii="Times" w:hAnsi="Times"/>
        </w:rPr>
      </w:pPr>
      <w:r w:rsidRPr="00F065D4">
        <w:rPr>
          <w:rFonts w:ascii="Times" w:hAnsi="Times"/>
          <w:noProof/>
        </w:rPr>
        <w:lastRenderedPageBreak/>
        <w:drawing>
          <wp:inline distT="0" distB="0" distL="0" distR="0" wp14:anchorId="0E8A10AF" wp14:editId="26F05088">
            <wp:extent cx="5287310" cy="3424889"/>
            <wp:effectExtent l="0" t="0" r="0" b="4445"/>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11"/>
                    <a:stretch>
                      <a:fillRect/>
                    </a:stretch>
                  </pic:blipFill>
                  <pic:spPr>
                    <a:xfrm>
                      <a:off x="0" y="0"/>
                      <a:ext cx="5294634" cy="3429633"/>
                    </a:xfrm>
                    <a:prstGeom prst="rect">
                      <a:avLst/>
                    </a:prstGeom>
                  </pic:spPr>
                </pic:pic>
              </a:graphicData>
            </a:graphic>
          </wp:inline>
        </w:drawing>
      </w:r>
    </w:p>
    <w:p w14:paraId="124D85B3" w14:textId="28A1C565" w:rsidR="00F065D4" w:rsidRDefault="00F065D4" w:rsidP="00F065D4">
      <w:pPr>
        <w:rPr>
          <w:rFonts w:ascii="Times" w:hAnsi="Times"/>
        </w:rPr>
      </w:pPr>
      <w:r>
        <w:rPr>
          <w:rFonts w:ascii="Times" w:hAnsi="Times"/>
        </w:rPr>
        <w:t xml:space="preserve">OSINT Collection </w:t>
      </w:r>
    </w:p>
    <w:p w14:paraId="611E6DFC" w14:textId="7FB4FD43" w:rsidR="00F065D4" w:rsidRDefault="00F065D4" w:rsidP="00F065D4">
      <w:pPr>
        <w:jc w:val="center"/>
        <w:rPr>
          <w:rFonts w:ascii="Times" w:hAnsi="Times"/>
        </w:rPr>
      </w:pPr>
      <w:r w:rsidRPr="00F065D4">
        <w:rPr>
          <w:rFonts w:ascii="Times" w:hAnsi="Times"/>
          <w:noProof/>
        </w:rPr>
        <w:drawing>
          <wp:inline distT="0" distB="0" distL="0" distR="0" wp14:anchorId="6A1879EC" wp14:editId="616DDB01">
            <wp:extent cx="5943600" cy="2496820"/>
            <wp:effectExtent l="0" t="0" r="0" b="508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2"/>
                    <a:stretch>
                      <a:fillRect/>
                    </a:stretch>
                  </pic:blipFill>
                  <pic:spPr>
                    <a:xfrm>
                      <a:off x="0" y="0"/>
                      <a:ext cx="5943600" cy="2496820"/>
                    </a:xfrm>
                    <a:prstGeom prst="rect">
                      <a:avLst/>
                    </a:prstGeom>
                  </pic:spPr>
                </pic:pic>
              </a:graphicData>
            </a:graphic>
          </wp:inline>
        </w:drawing>
      </w:r>
    </w:p>
    <w:p w14:paraId="5D64E2FB" w14:textId="160F7BC6" w:rsidR="00F065D4" w:rsidRDefault="00F065D4" w:rsidP="00F065D4">
      <w:pPr>
        <w:jc w:val="center"/>
        <w:rPr>
          <w:rFonts w:ascii="Times" w:hAnsi="Times"/>
        </w:rPr>
      </w:pPr>
      <w:r w:rsidRPr="00F065D4">
        <w:rPr>
          <w:rFonts w:ascii="Times" w:hAnsi="Times"/>
          <w:noProof/>
        </w:rPr>
        <w:lastRenderedPageBreak/>
        <w:drawing>
          <wp:inline distT="0" distB="0" distL="0" distR="0" wp14:anchorId="12245078" wp14:editId="72818D78">
            <wp:extent cx="3021179" cy="3076374"/>
            <wp:effectExtent l="0" t="0" r="1905"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3"/>
                    <a:stretch>
                      <a:fillRect/>
                    </a:stretch>
                  </pic:blipFill>
                  <pic:spPr>
                    <a:xfrm>
                      <a:off x="0" y="0"/>
                      <a:ext cx="3032577" cy="3087980"/>
                    </a:xfrm>
                    <a:prstGeom prst="rect">
                      <a:avLst/>
                    </a:prstGeom>
                  </pic:spPr>
                </pic:pic>
              </a:graphicData>
            </a:graphic>
          </wp:inline>
        </w:drawing>
      </w:r>
    </w:p>
    <w:p w14:paraId="6B0C08A2" w14:textId="47DCA070" w:rsidR="00AC60BA" w:rsidRDefault="00AC60BA" w:rsidP="00F065D4">
      <w:pPr>
        <w:jc w:val="center"/>
        <w:rPr>
          <w:rFonts w:ascii="Times" w:hAnsi="Times"/>
        </w:rPr>
      </w:pPr>
      <w:r w:rsidRPr="00AC60BA">
        <w:rPr>
          <w:rFonts w:ascii="Times" w:hAnsi="Times"/>
          <w:noProof/>
        </w:rPr>
        <w:drawing>
          <wp:inline distT="0" distB="0" distL="0" distR="0" wp14:anchorId="6F068D38" wp14:editId="4D886419">
            <wp:extent cx="4892842" cy="2284894"/>
            <wp:effectExtent l="0" t="0" r="0" b="127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14"/>
                    <a:stretch>
                      <a:fillRect/>
                    </a:stretch>
                  </pic:blipFill>
                  <pic:spPr>
                    <a:xfrm>
                      <a:off x="0" y="0"/>
                      <a:ext cx="4897541" cy="2287088"/>
                    </a:xfrm>
                    <a:prstGeom prst="rect">
                      <a:avLst/>
                    </a:prstGeom>
                  </pic:spPr>
                </pic:pic>
              </a:graphicData>
            </a:graphic>
          </wp:inline>
        </w:drawing>
      </w:r>
    </w:p>
    <w:p w14:paraId="7603D15C" w14:textId="62FE1713" w:rsidR="00BF140F" w:rsidRDefault="00BF140F" w:rsidP="00F065D4">
      <w:pPr>
        <w:jc w:val="center"/>
        <w:rPr>
          <w:rFonts w:ascii="Times" w:hAnsi="Times"/>
        </w:rPr>
      </w:pPr>
      <w:r w:rsidRPr="00BF140F">
        <w:rPr>
          <w:rFonts w:ascii="Times" w:hAnsi="Times"/>
          <w:noProof/>
        </w:rPr>
        <w:drawing>
          <wp:inline distT="0" distB="0" distL="0" distR="0" wp14:anchorId="28B3106D" wp14:editId="383EF9B3">
            <wp:extent cx="5229726" cy="2442215"/>
            <wp:effectExtent l="0" t="0" r="3175"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5"/>
                    <a:stretch>
                      <a:fillRect/>
                    </a:stretch>
                  </pic:blipFill>
                  <pic:spPr>
                    <a:xfrm>
                      <a:off x="0" y="0"/>
                      <a:ext cx="5244923" cy="2449312"/>
                    </a:xfrm>
                    <a:prstGeom prst="rect">
                      <a:avLst/>
                    </a:prstGeom>
                  </pic:spPr>
                </pic:pic>
              </a:graphicData>
            </a:graphic>
          </wp:inline>
        </w:drawing>
      </w:r>
    </w:p>
    <w:p w14:paraId="48C825F1" w14:textId="4CDEB500" w:rsidR="00BF140F" w:rsidRDefault="00BF140F" w:rsidP="00BF140F">
      <w:pPr>
        <w:rPr>
          <w:rFonts w:ascii="Times" w:hAnsi="Times"/>
        </w:rPr>
      </w:pPr>
    </w:p>
    <w:p w14:paraId="16D2A0D6" w14:textId="2970F16F" w:rsidR="00BF140F" w:rsidRDefault="00BF140F" w:rsidP="00BF140F">
      <w:pPr>
        <w:rPr>
          <w:rFonts w:ascii="Times" w:hAnsi="Times"/>
        </w:rPr>
      </w:pPr>
    </w:p>
    <w:p w14:paraId="6CEAF1EF" w14:textId="1DE56D28" w:rsidR="00BF140F" w:rsidRDefault="00BF140F" w:rsidP="00BF140F">
      <w:pPr>
        <w:rPr>
          <w:rFonts w:ascii="Times" w:hAnsi="Times"/>
        </w:rPr>
      </w:pPr>
      <w:r>
        <w:rPr>
          <w:rFonts w:ascii="Times" w:hAnsi="Times"/>
        </w:rPr>
        <w:lastRenderedPageBreak/>
        <w:t>OSINT Research with Shodan</w:t>
      </w:r>
    </w:p>
    <w:p w14:paraId="059960D1" w14:textId="66CDEA77" w:rsidR="003F5300" w:rsidRDefault="003F5300" w:rsidP="00BF140F">
      <w:pPr>
        <w:rPr>
          <w:rFonts w:ascii="Times" w:hAnsi="Times"/>
        </w:rPr>
      </w:pPr>
      <w:r w:rsidRPr="003F5300">
        <w:rPr>
          <w:rFonts w:ascii="Times" w:hAnsi="Times"/>
          <w:noProof/>
        </w:rPr>
        <w:drawing>
          <wp:inline distT="0" distB="0" distL="0" distR="0" wp14:anchorId="37E4F8D0" wp14:editId="3CA02590">
            <wp:extent cx="5943600" cy="4580255"/>
            <wp:effectExtent l="0" t="0" r="0" b="444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6"/>
                    <a:stretch>
                      <a:fillRect/>
                    </a:stretch>
                  </pic:blipFill>
                  <pic:spPr>
                    <a:xfrm>
                      <a:off x="0" y="0"/>
                      <a:ext cx="5943600" cy="4580255"/>
                    </a:xfrm>
                    <a:prstGeom prst="rect">
                      <a:avLst/>
                    </a:prstGeom>
                  </pic:spPr>
                </pic:pic>
              </a:graphicData>
            </a:graphic>
          </wp:inline>
        </w:drawing>
      </w:r>
    </w:p>
    <w:p w14:paraId="04A8B951" w14:textId="43300B7C" w:rsidR="003F5300" w:rsidRDefault="003F5300" w:rsidP="00BF140F">
      <w:pPr>
        <w:rPr>
          <w:rFonts w:ascii="Times" w:hAnsi="Times"/>
        </w:rPr>
      </w:pPr>
      <w:r w:rsidRPr="003F5300">
        <w:rPr>
          <w:rFonts w:ascii="Times" w:hAnsi="Times"/>
          <w:noProof/>
        </w:rPr>
        <w:drawing>
          <wp:inline distT="0" distB="0" distL="0" distR="0" wp14:anchorId="0BB9549F" wp14:editId="107A05FD">
            <wp:extent cx="5943600" cy="212344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7"/>
                    <a:stretch>
                      <a:fillRect/>
                    </a:stretch>
                  </pic:blipFill>
                  <pic:spPr>
                    <a:xfrm>
                      <a:off x="0" y="0"/>
                      <a:ext cx="5943600" cy="2123440"/>
                    </a:xfrm>
                    <a:prstGeom prst="rect">
                      <a:avLst/>
                    </a:prstGeom>
                  </pic:spPr>
                </pic:pic>
              </a:graphicData>
            </a:graphic>
          </wp:inline>
        </w:drawing>
      </w:r>
    </w:p>
    <w:p w14:paraId="0B360CA0" w14:textId="77777777" w:rsidR="000346BA" w:rsidRPr="002C0A17" w:rsidRDefault="000346BA" w:rsidP="000346BA">
      <w:pPr>
        <w:rPr>
          <w:rFonts w:ascii="Times New Roman" w:hAnsi="Times New Roman" w:cs="Times New Roman"/>
          <w:b/>
          <w:bCs/>
          <w:color w:val="333333"/>
          <w:shd w:val="clear" w:color="auto" w:fill="FFFFFF"/>
        </w:rPr>
      </w:pPr>
      <w:r>
        <w:rPr>
          <w:rFonts w:ascii="Times New Roman" w:hAnsi="Times New Roman" w:cs="Times New Roman"/>
          <w:b/>
          <w:bCs/>
          <w:color w:val="333333"/>
          <w:shd w:val="clear" w:color="auto" w:fill="FFFFFF"/>
        </w:rPr>
        <w:t xml:space="preserve">OSINT Research with Kali </w:t>
      </w:r>
    </w:p>
    <w:p w14:paraId="25355CCE" w14:textId="194A41B5" w:rsidR="000346BA" w:rsidRDefault="006B3E08" w:rsidP="006B3E08">
      <w:pPr>
        <w:jc w:val="center"/>
        <w:rPr>
          <w:rFonts w:ascii="Times" w:hAnsi="Times"/>
        </w:rPr>
      </w:pPr>
      <w:r w:rsidRPr="006B3E08">
        <w:rPr>
          <w:rFonts w:ascii="Times" w:hAnsi="Times"/>
          <w:noProof/>
        </w:rPr>
        <w:lastRenderedPageBreak/>
        <w:drawing>
          <wp:inline distT="0" distB="0" distL="0" distR="0" wp14:anchorId="2A20BB92" wp14:editId="645E091D">
            <wp:extent cx="4010198" cy="3161030"/>
            <wp:effectExtent l="0" t="0" r="3175" b="127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8"/>
                    <a:stretch>
                      <a:fillRect/>
                    </a:stretch>
                  </pic:blipFill>
                  <pic:spPr>
                    <a:xfrm>
                      <a:off x="0" y="0"/>
                      <a:ext cx="4014589" cy="3164491"/>
                    </a:xfrm>
                    <a:prstGeom prst="rect">
                      <a:avLst/>
                    </a:prstGeom>
                  </pic:spPr>
                </pic:pic>
              </a:graphicData>
            </a:graphic>
          </wp:inline>
        </w:drawing>
      </w:r>
    </w:p>
    <w:p w14:paraId="50C77ED7" w14:textId="77777777" w:rsidR="006B3E08" w:rsidRDefault="006B3E08" w:rsidP="006B3E08">
      <w:pPr>
        <w:jc w:val="center"/>
        <w:rPr>
          <w:rFonts w:ascii="Times" w:hAnsi="Times"/>
        </w:rPr>
      </w:pPr>
    </w:p>
    <w:p w14:paraId="6F2690B5" w14:textId="1358F50C" w:rsidR="006B3E08" w:rsidRDefault="006B3E08" w:rsidP="006B3E08">
      <w:pPr>
        <w:jc w:val="center"/>
        <w:rPr>
          <w:rFonts w:ascii="Times" w:hAnsi="Times"/>
        </w:rPr>
      </w:pPr>
      <w:r w:rsidRPr="006B3E08">
        <w:rPr>
          <w:rFonts w:ascii="Times" w:hAnsi="Times"/>
          <w:noProof/>
        </w:rPr>
        <w:drawing>
          <wp:inline distT="0" distB="0" distL="0" distR="0" wp14:anchorId="3E1C60CC" wp14:editId="05794B4B">
            <wp:extent cx="5943600" cy="1908810"/>
            <wp:effectExtent l="0" t="0" r="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19"/>
                    <a:stretch>
                      <a:fillRect/>
                    </a:stretch>
                  </pic:blipFill>
                  <pic:spPr>
                    <a:xfrm>
                      <a:off x="0" y="0"/>
                      <a:ext cx="5943600" cy="1908810"/>
                    </a:xfrm>
                    <a:prstGeom prst="rect">
                      <a:avLst/>
                    </a:prstGeom>
                  </pic:spPr>
                </pic:pic>
              </a:graphicData>
            </a:graphic>
          </wp:inline>
        </w:drawing>
      </w:r>
    </w:p>
    <w:p w14:paraId="56BD955D" w14:textId="5DC71A83" w:rsidR="006B3E08" w:rsidRDefault="006B3E08" w:rsidP="006B3E08">
      <w:pPr>
        <w:jc w:val="center"/>
        <w:rPr>
          <w:rFonts w:ascii="Times" w:hAnsi="Times"/>
        </w:rPr>
      </w:pPr>
    </w:p>
    <w:p w14:paraId="3A50FF7D" w14:textId="5DCF0FF4" w:rsidR="006B3E08" w:rsidRDefault="006B3E08" w:rsidP="006B3E08">
      <w:pPr>
        <w:jc w:val="center"/>
        <w:rPr>
          <w:rFonts w:ascii="Times" w:hAnsi="Times"/>
        </w:rPr>
      </w:pPr>
      <w:r w:rsidRPr="006B3E08">
        <w:rPr>
          <w:rFonts w:ascii="Times" w:hAnsi="Times"/>
          <w:noProof/>
        </w:rPr>
        <w:drawing>
          <wp:inline distT="0" distB="0" distL="0" distR="0" wp14:anchorId="032D149D" wp14:editId="35822B97">
            <wp:extent cx="5943600" cy="253238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0"/>
                    <a:stretch>
                      <a:fillRect/>
                    </a:stretch>
                  </pic:blipFill>
                  <pic:spPr>
                    <a:xfrm>
                      <a:off x="0" y="0"/>
                      <a:ext cx="5943600" cy="2532380"/>
                    </a:xfrm>
                    <a:prstGeom prst="rect">
                      <a:avLst/>
                    </a:prstGeom>
                  </pic:spPr>
                </pic:pic>
              </a:graphicData>
            </a:graphic>
          </wp:inline>
        </w:drawing>
      </w:r>
    </w:p>
    <w:p w14:paraId="6BA3E425" w14:textId="75753DA3" w:rsidR="006B3E08" w:rsidRDefault="006B3E08" w:rsidP="006B3E08">
      <w:pPr>
        <w:jc w:val="center"/>
        <w:rPr>
          <w:rFonts w:ascii="Times" w:hAnsi="Times"/>
        </w:rPr>
      </w:pPr>
      <w:r w:rsidRPr="006B3E08">
        <w:rPr>
          <w:rFonts w:ascii="Times" w:hAnsi="Times"/>
          <w:noProof/>
        </w:rPr>
        <w:lastRenderedPageBreak/>
        <w:drawing>
          <wp:inline distT="0" distB="0" distL="0" distR="0" wp14:anchorId="3D3B9BFE" wp14:editId="3225F6AE">
            <wp:extent cx="5943600" cy="3771900"/>
            <wp:effectExtent l="0" t="0" r="0" b="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1"/>
                    <a:stretch>
                      <a:fillRect/>
                    </a:stretch>
                  </pic:blipFill>
                  <pic:spPr>
                    <a:xfrm>
                      <a:off x="0" y="0"/>
                      <a:ext cx="5943600" cy="3771900"/>
                    </a:xfrm>
                    <a:prstGeom prst="rect">
                      <a:avLst/>
                    </a:prstGeom>
                  </pic:spPr>
                </pic:pic>
              </a:graphicData>
            </a:graphic>
          </wp:inline>
        </w:drawing>
      </w:r>
    </w:p>
    <w:p w14:paraId="4224481B" w14:textId="04EF1C0A" w:rsidR="006B3E08" w:rsidRDefault="006B3E08" w:rsidP="006B3E08">
      <w:pPr>
        <w:jc w:val="center"/>
        <w:rPr>
          <w:rFonts w:ascii="Times" w:hAnsi="Times"/>
        </w:rPr>
      </w:pPr>
    </w:p>
    <w:p w14:paraId="64135225" w14:textId="37DECA87" w:rsidR="006B3E08" w:rsidRDefault="006B3E08" w:rsidP="006B3E08">
      <w:pPr>
        <w:rPr>
          <w:rFonts w:ascii="Times" w:hAnsi="Times"/>
        </w:rPr>
      </w:pPr>
      <w:r>
        <w:rPr>
          <w:rFonts w:ascii="Times" w:hAnsi="Times"/>
        </w:rPr>
        <w:t xml:space="preserve">Repeated with </w:t>
      </w:r>
      <w:r w:rsidR="00566BDA" w:rsidRPr="00566BDA">
        <w:rPr>
          <w:rFonts w:ascii="Times" w:hAnsi="Times"/>
          <w:b/>
          <w:bCs/>
        </w:rPr>
        <w:t>umbc.edu</w:t>
      </w:r>
      <w:r w:rsidR="00566BDA">
        <w:rPr>
          <w:rFonts w:ascii="Times" w:hAnsi="Times"/>
        </w:rPr>
        <w:t xml:space="preserve"> domain:</w:t>
      </w:r>
    </w:p>
    <w:p w14:paraId="790C6B6A" w14:textId="456BDCCE" w:rsidR="00566BDA" w:rsidRDefault="00566BDA" w:rsidP="00566BDA">
      <w:pPr>
        <w:jc w:val="center"/>
        <w:rPr>
          <w:rFonts w:ascii="Times" w:hAnsi="Times"/>
        </w:rPr>
      </w:pPr>
      <w:r w:rsidRPr="00566BDA">
        <w:rPr>
          <w:rFonts w:ascii="Times" w:hAnsi="Times"/>
          <w:noProof/>
        </w:rPr>
        <w:drawing>
          <wp:inline distT="0" distB="0" distL="0" distR="0" wp14:anchorId="105D6356" wp14:editId="268E8AB4">
            <wp:extent cx="5943600" cy="377190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943600" cy="3771900"/>
                    </a:xfrm>
                    <a:prstGeom prst="rect">
                      <a:avLst/>
                    </a:prstGeom>
                  </pic:spPr>
                </pic:pic>
              </a:graphicData>
            </a:graphic>
          </wp:inline>
        </w:drawing>
      </w:r>
    </w:p>
    <w:p w14:paraId="56029444" w14:textId="52E1C4C4" w:rsidR="00566BDA" w:rsidRDefault="00566BDA" w:rsidP="00566BDA">
      <w:pPr>
        <w:jc w:val="center"/>
        <w:rPr>
          <w:rFonts w:ascii="Times" w:hAnsi="Times"/>
        </w:rPr>
      </w:pPr>
      <w:r w:rsidRPr="00566BDA">
        <w:rPr>
          <w:rFonts w:ascii="Times" w:hAnsi="Times"/>
          <w:noProof/>
        </w:rPr>
        <w:lastRenderedPageBreak/>
        <w:drawing>
          <wp:inline distT="0" distB="0" distL="0" distR="0" wp14:anchorId="19D693B6" wp14:editId="12B822B4">
            <wp:extent cx="5943600" cy="3771900"/>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3"/>
                    <a:stretch>
                      <a:fillRect/>
                    </a:stretch>
                  </pic:blipFill>
                  <pic:spPr>
                    <a:xfrm>
                      <a:off x="0" y="0"/>
                      <a:ext cx="5943600" cy="3771900"/>
                    </a:xfrm>
                    <a:prstGeom prst="rect">
                      <a:avLst/>
                    </a:prstGeom>
                  </pic:spPr>
                </pic:pic>
              </a:graphicData>
            </a:graphic>
          </wp:inline>
        </w:drawing>
      </w:r>
    </w:p>
    <w:p w14:paraId="3A467369" w14:textId="77777777" w:rsidR="00566BDA" w:rsidRDefault="00566BDA" w:rsidP="00566BDA">
      <w:pPr>
        <w:jc w:val="center"/>
        <w:rPr>
          <w:rFonts w:ascii="Times" w:hAnsi="Times"/>
        </w:rPr>
      </w:pPr>
    </w:p>
    <w:p w14:paraId="5C95D249" w14:textId="6BFA440A" w:rsidR="00566BDA" w:rsidRDefault="00566BDA" w:rsidP="00566BDA">
      <w:pPr>
        <w:jc w:val="center"/>
        <w:rPr>
          <w:rFonts w:ascii="Times" w:hAnsi="Times"/>
        </w:rPr>
      </w:pPr>
      <w:r w:rsidRPr="00566BDA">
        <w:rPr>
          <w:rFonts w:ascii="Times" w:hAnsi="Times"/>
          <w:noProof/>
        </w:rPr>
        <w:drawing>
          <wp:inline distT="0" distB="0" distL="0" distR="0" wp14:anchorId="0F15D943" wp14:editId="34A902EB">
            <wp:extent cx="5943600" cy="3771900"/>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4"/>
                    <a:stretch>
                      <a:fillRect/>
                    </a:stretch>
                  </pic:blipFill>
                  <pic:spPr>
                    <a:xfrm>
                      <a:off x="0" y="0"/>
                      <a:ext cx="5943600" cy="3771900"/>
                    </a:xfrm>
                    <a:prstGeom prst="rect">
                      <a:avLst/>
                    </a:prstGeom>
                  </pic:spPr>
                </pic:pic>
              </a:graphicData>
            </a:graphic>
          </wp:inline>
        </w:drawing>
      </w:r>
    </w:p>
    <w:p w14:paraId="7B11333B" w14:textId="172E1130" w:rsidR="00566BDA" w:rsidRDefault="00566BDA" w:rsidP="00566BDA">
      <w:pPr>
        <w:jc w:val="center"/>
        <w:rPr>
          <w:rFonts w:ascii="Times" w:hAnsi="Times"/>
        </w:rPr>
      </w:pPr>
    </w:p>
    <w:p w14:paraId="5D5613A3" w14:textId="18583EE4" w:rsidR="00566BDA" w:rsidRDefault="00566BDA" w:rsidP="00566BDA">
      <w:pPr>
        <w:jc w:val="center"/>
        <w:rPr>
          <w:rFonts w:ascii="Times" w:hAnsi="Times"/>
        </w:rPr>
      </w:pPr>
      <w:r w:rsidRPr="00566BDA">
        <w:rPr>
          <w:rFonts w:ascii="Times" w:hAnsi="Times"/>
          <w:noProof/>
        </w:rPr>
        <w:lastRenderedPageBreak/>
        <w:drawing>
          <wp:inline distT="0" distB="0" distL="0" distR="0" wp14:anchorId="5FD6F1B1" wp14:editId="41AD7206">
            <wp:extent cx="5943600" cy="377190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5"/>
                    <a:stretch>
                      <a:fillRect/>
                    </a:stretch>
                  </pic:blipFill>
                  <pic:spPr>
                    <a:xfrm>
                      <a:off x="0" y="0"/>
                      <a:ext cx="5943600" cy="3771900"/>
                    </a:xfrm>
                    <a:prstGeom prst="rect">
                      <a:avLst/>
                    </a:prstGeom>
                  </pic:spPr>
                </pic:pic>
              </a:graphicData>
            </a:graphic>
          </wp:inline>
        </w:drawing>
      </w:r>
    </w:p>
    <w:p w14:paraId="0C717CE2" w14:textId="23AA8CE7" w:rsidR="0004114A" w:rsidRDefault="0004114A" w:rsidP="0004114A">
      <w:pPr>
        <w:rPr>
          <w:rFonts w:ascii="Times" w:hAnsi="Times"/>
        </w:rPr>
      </w:pPr>
      <w:r>
        <w:rPr>
          <w:rFonts w:ascii="Times" w:hAnsi="Times"/>
        </w:rPr>
        <w:t>Conclusion and Lab Report:</w:t>
      </w:r>
    </w:p>
    <w:p w14:paraId="3F3B83D1" w14:textId="57673D1A" w:rsidR="0004114A" w:rsidRDefault="0004114A" w:rsidP="0004114A">
      <w:pPr>
        <w:pStyle w:val="ListParagraph"/>
        <w:numPr>
          <w:ilvl w:val="0"/>
          <w:numId w:val="1"/>
        </w:numPr>
        <w:jc w:val="both"/>
        <w:rPr>
          <w:rFonts w:ascii="Times New Roman" w:hAnsi="Times New Roman" w:cs="Times New Roman"/>
          <w:color w:val="333333"/>
          <w:sz w:val="24"/>
          <w:szCs w:val="24"/>
          <w:shd w:val="clear" w:color="auto" w:fill="FFFFFF"/>
        </w:rPr>
      </w:pPr>
      <w:r w:rsidRPr="0070653C">
        <w:rPr>
          <w:rFonts w:ascii="Times New Roman" w:hAnsi="Times New Roman" w:cs="Times New Roman"/>
          <w:color w:val="333333"/>
          <w:sz w:val="24"/>
          <w:szCs w:val="24"/>
          <w:shd w:val="clear" w:color="auto" w:fill="FFFFFF"/>
        </w:rPr>
        <w:t xml:space="preserve">Which of the tools/techniques used in this lab would you personally find most useful </w:t>
      </w:r>
      <w:r>
        <w:rPr>
          <w:rFonts w:ascii="Times New Roman" w:hAnsi="Times New Roman" w:cs="Times New Roman"/>
          <w:color w:val="333333"/>
          <w:sz w:val="24"/>
          <w:szCs w:val="24"/>
          <w:shd w:val="clear" w:color="auto" w:fill="FFFFFF"/>
        </w:rPr>
        <w:t xml:space="preserve">in gaining information about potential targets </w:t>
      </w:r>
      <w:r w:rsidRPr="0070653C">
        <w:rPr>
          <w:rFonts w:ascii="Times New Roman" w:hAnsi="Times New Roman" w:cs="Times New Roman"/>
          <w:color w:val="333333"/>
          <w:sz w:val="24"/>
          <w:szCs w:val="24"/>
          <w:shd w:val="clear" w:color="auto" w:fill="FFFFFF"/>
        </w:rPr>
        <w:t xml:space="preserve">as a penetration tester?  </w:t>
      </w:r>
    </w:p>
    <w:p w14:paraId="2E9FE3B7" w14:textId="717C9AC3" w:rsidR="0004114A" w:rsidRPr="0020730F" w:rsidRDefault="0004114A" w:rsidP="0004114A">
      <w:pPr>
        <w:pStyle w:val="ListParagraph"/>
        <w:numPr>
          <w:ilvl w:val="1"/>
          <w:numId w:val="1"/>
        </w:num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I think the best tool is the </w:t>
      </w:r>
      <w:r>
        <w:rPr>
          <w:rFonts w:ascii="Times New Roman" w:hAnsi="Times New Roman" w:cs="Times New Roman"/>
          <w:sz w:val="24"/>
          <w:szCs w:val="24"/>
        </w:rPr>
        <w:t>M</w:t>
      </w:r>
      <w:r w:rsidRPr="00A614BB">
        <w:rPr>
          <w:rFonts w:ascii="Times New Roman" w:hAnsi="Times New Roman" w:cs="Times New Roman"/>
          <w:sz w:val="24"/>
          <w:szCs w:val="24"/>
        </w:rPr>
        <w:t>etasploit Framework</w:t>
      </w:r>
      <w:r>
        <w:rPr>
          <w:rFonts w:ascii="Times New Roman" w:hAnsi="Times New Roman" w:cs="Times New Roman"/>
          <w:sz w:val="24"/>
          <w:szCs w:val="24"/>
        </w:rPr>
        <w:t xml:space="preserve">. </w:t>
      </w:r>
      <w:r w:rsidR="0020730F">
        <w:rPr>
          <w:rFonts w:ascii="Times New Roman" w:hAnsi="Times New Roman" w:cs="Times New Roman"/>
          <w:sz w:val="24"/>
          <w:szCs w:val="24"/>
        </w:rPr>
        <w:t>Once you have gathered the company’s domain names, you can use this tool to find emails that are associated with accounts that can be used to log into the system. From there you can use the other tools to find the password that belongs to the email.</w:t>
      </w:r>
    </w:p>
    <w:p w14:paraId="544A1217" w14:textId="1A2D60BF" w:rsidR="0020730F" w:rsidRPr="0070653C" w:rsidRDefault="0020730F" w:rsidP="0004114A">
      <w:pPr>
        <w:pStyle w:val="ListParagraph"/>
        <w:numPr>
          <w:ilvl w:val="1"/>
          <w:numId w:val="1"/>
        </w:num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Another tool is IP2location which helps find the host company of the domain for the company. For example, for the developer.mozilla.org domain</w:t>
      </w:r>
      <w:r w:rsidR="00816EFF">
        <w:rPr>
          <w:rFonts w:ascii="Times New Roman" w:hAnsi="Times New Roman" w:cs="Times New Roman"/>
          <w:color w:val="333333"/>
          <w:sz w:val="24"/>
          <w:szCs w:val="24"/>
          <w:shd w:val="clear" w:color="auto" w:fill="FFFFFF"/>
        </w:rPr>
        <w:t>,</w:t>
      </w:r>
      <w:r>
        <w:rPr>
          <w:rFonts w:ascii="Times New Roman" w:hAnsi="Times New Roman" w:cs="Times New Roman"/>
          <w:color w:val="333333"/>
          <w:sz w:val="24"/>
          <w:szCs w:val="24"/>
          <w:shd w:val="clear" w:color="auto" w:fill="FFFFFF"/>
        </w:rPr>
        <w:t xml:space="preserve"> the host company i</w:t>
      </w:r>
      <w:r w:rsidR="00816EFF">
        <w:rPr>
          <w:rFonts w:ascii="Times New Roman" w:hAnsi="Times New Roman" w:cs="Times New Roman"/>
          <w:color w:val="333333"/>
          <w:sz w:val="24"/>
          <w:szCs w:val="24"/>
          <w:shd w:val="clear" w:color="auto" w:fill="FFFFFF"/>
        </w:rPr>
        <w:t>s</w:t>
      </w:r>
      <w:r>
        <w:rPr>
          <w:rFonts w:ascii="Times New Roman" w:hAnsi="Times New Roman" w:cs="Times New Roman"/>
          <w:color w:val="333333"/>
          <w:sz w:val="24"/>
          <w:szCs w:val="24"/>
          <w:shd w:val="clear" w:color="auto" w:fill="FFFFFF"/>
        </w:rPr>
        <w:t xml:space="preserve"> Amazon and Amazon </w:t>
      </w:r>
      <w:r w:rsidR="00816EFF">
        <w:rPr>
          <w:rFonts w:ascii="Times New Roman" w:hAnsi="Times New Roman" w:cs="Times New Roman"/>
          <w:color w:val="333333"/>
          <w:sz w:val="24"/>
          <w:szCs w:val="24"/>
          <w:shd w:val="clear" w:color="auto" w:fill="FFFFFF"/>
        </w:rPr>
        <w:t>host</w:t>
      </w:r>
      <w:r>
        <w:rPr>
          <w:rFonts w:ascii="Times New Roman" w:hAnsi="Times New Roman" w:cs="Times New Roman"/>
          <w:color w:val="333333"/>
          <w:sz w:val="24"/>
          <w:szCs w:val="24"/>
          <w:shd w:val="clear" w:color="auto" w:fill="FFFFFF"/>
        </w:rPr>
        <w:t xml:space="preserve"> their </w:t>
      </w:r>
      <w:proofErr w:type="gramStart"/>
      <w:r>
        <w:rPr>
          <w:rFonts w:ascii="Times New Roman" w:hAnsi="Times New Roman" w:cs="Times New Roman"/>
          <w:color w:val="333333"/>
          <w:sz w:val="24"/>
          <w:szCs w:val="24"/>
          <w:shd w:val="clear" w:color="auto" w:fill="FFFFFF"/>
        </w:rPr>
        <w:t>clients</w:t>
      </w:r>
      <w:proofErr w:type="gramEnd"/>
      <w:r>
        <w:rPr>
          <w:rFonts w:ascii="Times New Roman" w:hAnsi="Times New Roman" w:cs="Times New Roman"/>
          <w:color w:val="333333"/>
          <w:sz w:val="24"/>
          <w:szCs w:val="24"/>
          <w:shd w:val="clear" w:color="auto" w:fill="FFFFFF"/>
        </w:rPr>
        <w:t xml:space="preserve"> webpages using AWS </w:t>
      </w:r>
      <w:r w:rsidR="00816EFF">
        <w:rPr>
          <w:rFonts w:ascii="Times New Roman" w:hAnsi="Times New Roman" w:cs="Times New Roman"/>
          <w:color w:val="333333"/>
          <w:sz w:val="24"/>
          <w:szCs w:val="24"/>
          <w:shd w:val="clear" w:color="auto" w:fill="FFFFFF"/>
        </w:rPr>
        <w:t>CloudFront</w:t>
      </w:r>
      <w:r>
        <w:rPr>
          <w:rFonts w:ascii="Times New Roman" w:hAnsi="Times New Roman" w:cs="Times New Roman"/>
          <w:color w:val="333333"/>
          <w:sz w:val="24"/>
          <w:szCs w:val="24"/>
          <w:shd w:val="clear" w:color="auto" w:fill="FFFFFF"/>
        </w:rPr>
        <w:t xml:space="preserve"> which is a service that is provided by Amazon.</w:t>
      </w:r>
      <w:r w:rsidR="00816EFF">
        <w:rPr>
          <w:rFonts w:ascii="Times New Roman" w:hAnsi="Times New Roman" w:cs="Times New Roman"/>
          <w:color w:val="333333"/>
          <w:sz w:val="24"/>
          <w:szCs w:val="24"/>
          <w:shd w:val="clear" w:color="auto" w:fill="FFFFFF"/>
        </w:rPr>
        <w:t xml:space="preserve"> This can help an attacker figure out what kind of backend system it is trying to penetrate and figure out the vulnerabilities of the service.</w:t>
      </w:r>
    </w:p>
    <w:p w14:paraId="693CB4D3" w14:textId="59E54F2F" w:rsidR="0004114A" w:rsidRDefault="0004114A" w:rsidP="0004114A">
      <w:pPr>
        <w:pStyle w:val="ListParagraph"/>
        <w:numPr>
          <w:ilvl w:val="0"/>
          <w:numId w:val="1"/>
        </w:numPr>
        <w:jc w:val="both"/>
        <w:rPr>
          <w:rFonts w:ascii="Times New Roman" w:hAnsi="Times New Roman" w:cs="Times New Roman"/>
          <w:color w:val="333333"/>
          <w:sz w:val="24"/>
          <w:szCs w:val="24"/>
          <w:shd w:val="clear" w:color="auto" w:fill="FFFFFF"/>
        </w:rPr>
      </w:pPr>
      <w:r w:rsidRPr="0070653C">
        <w:rPr>
          <w:rFonts w:ascii="Times New Roman" w:hAnsi="Times New Roman" w:cs="Times New Roman"/>
          <w:color w:val="333333"/>
          <w:sz w:val="24"/>
          <w:szCs w:val="24"/>
          <w:shd w:val="clear" w:color="auto" w:fill="FFFFFF"/>
        </w:rPr>
        <w:t xml:space="preserve">Did these exercises make you think of other capabilities that you would find helpful for gaining </w:t>
      </w:r>
      <w:r>
        <w:rPr>
          <w:rFonts w:ascii="Times New Roman" w:hAnsi="Times New Roman" w:cs="Times New Roman"/>
          <w:color w:val="333333"/>
          <w:sz w:val="24"/>
          <w:szCs w:val="24"/>
          <w:shd w:val="clear" w:color="auto" w:fill="FFFFFF"/>
        </w:rPr>
        <w:t>OSINT</w:t>
      </w:r>
      <w:r w:rsidRPr="0070653C">
        <w:rPr>
          <w:rFonts w:ascii="Times New Roman" w:hAnsi="Times New Roman" w:cs="Times New Roman"/>
          <w:color w:val="333333"/>
          <w:sz w:val="24"/>
          <w:szCs w:val="24"/>
          <w:shd w:val="clear" w:color="auto" w:fill="FFFFFF"/>
        </w:rPr>
        <w:t xml:space="preserve"> on targeted systems?  </w:t>
      </w:r>
    </w:p>
    <w:p w14:paraId="4D1BA912" w14:textId="30DB7921" w:rsidR="00816EFF" w:rsidRPr="0070653C" w:rsidRDefault="009453F0" w:rsidP="00816EFF">
      <w:pPr>
        <w:pStyle w:val="ListParagraph"/>
        <w:numPr>
          <w:ilvl w:val="1"/>
          <w:numId w:val="1"/>
        </w:num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Another capability that I was able to find was that hackers can plant devices that track information on which is going in and out of a network by planting these devices at the physical location of the company office. Using the information hackers can </w:t>
      </w:r>
      <w:r w:rsidR="000F71C2">
        <w:rPr>
          <w:rFonts w:ascii="Times New Roman" w:hAnsi="Times New Roman" w:cs="Times New Roman"/>
          <w:color w:val="333333"/>
          <w:sz w:val="24"/>
          <w:szCs w:val="24"/>
          <w:shd w:val="clear" w:color="auto" w:fill="FFFFFF"/>
        </w:rPr>
        <w:t>find out more information about the company network and how information is being encrypted and sent in and out of the network. This gets the hacker a step closer to intercepting and decrypting information that is being received or sent out in the network.</w:t>
      </w:r>
    </w:p>
    <w:p w14:paraId="062618F9" w14:textId="2801FB9A" w:rsidR="000F71C2" w:rsidRDefault="0004114A" w:rsidP="000F71C2">
      <w:pPr>
        <w:pStyle w:val="ListParagraph"/>
        <w:numPr>
          <w:ilvl w:val="0"/>
          <w:numId w:val="1"/>
        </w:num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lastRenderedPageBreak/>
        <w:t xml:space="preserve">Now that you have become an expert in </w:t>
      </w:r>
      <w:r w:rsidR="000F71C2">
        <w:rPr>
          <w:rFonts w:ascii="Times New Roman" w:hAnsi="Times New Roman" w:cs="Times New Roman"/>
          <w:color w:val="333333"/>
          <w:sz w:val="24"/>
          <w:szCs w:val="24"/>
          <w:shd w:val="clear" w:color="auto" w:fill="FFFFFF"/>
        </w:rPr>
        <w:t>Open-Source</w:t>
      </w:r>
      <w:r>
        <w:rPr>
          <w:rFonts w:ascii="Times New Roman" w:hAnsi="Times New Roman" w:cs="Times New Roman"/>
          <w:color w:val="333333"/>
          <w:sz w:val="24"/>
          <w:szCs w:val="24"/>
          <w:shd w:val="clear" w:color="auto" w:fill="FFFFFF"/>
        </w:rPr>
        <w:t xml:space="preserve"> Intelligence collection, use your Internet stalking skills to find as many companies and university teaching positions as you can where the instructor has been employed</w:t>
      </w:r>
      <w:r w:rsidRPr="0070653C">
        <w:rPr>
          <w:rFonts w:ascii="Times New Roman" w:hAnsi="Times New Roman" w:cs="Times New Roman"/>
          <w:color w:val="333333"/>
          <w:sz w:val="24"/>
          <w:szCs w:val="24"/>
          <w:shd w:val="clear" w:color="auto" w:fill="FFFFFF"/>
        </w:rPr>
        <w:t>?</w:t>
      </w:r>
      <w:r>
        <w:rPr>
          <w:rFonts w:ascii="Times New Roman" w:hAnsi="Times New Roman" w:cs="Times New Roman"/>
          <w:color w:val="333333"/>
          <w:sz w:val="24"/>
          <w:szCs w:val="24"/>
          <w:shd w:val="clear" w:color="auto" w:fill="FFFFFF"/>
        </w:rPr>
        <w:t xml:space="preserve">  Also, can you find any sordid details about yourself lurking out there on the Internet?</w:t>
      </w:r>
    </w:p>
    <w:p w14:paraId="6F1E11C4" w14:textId="5F951496" w:rsidR="000F71C2" w:rsidRDefault="00A54671" w:rsidP="000F71C2">
      <w:pPr>
        <w:pStyle w:val="ListParagraph"/>
        <w:numPr>
          <w:ilvl w:val="1"/>
          <w:numId w:val="1"/>
        </w:num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Information on David </w:t>
      </w:r>
      <w:proofErr w:type="spellStart"/>
      <w:r>
        <w:rPr>
          <w:rFonts w:ascii="Times New Roman" w:hAnsi="Times New Roman" w:cs="Times New Roman"/>
          <w:color w:val="333333"/>
          <w:sz w:val="24"/>
          <w:szCs w:val="24"/>
          <w:shd w:val="clear" w:color="auto" w:fill="FFFFFF"/>
        </w:rPr>
        <w:t>Freet</w:t>
      </w:r>
      <w:proofErr w:type="spellEnd"/>
      <w:r>
        <w:rPr>
          <w:rFonts w:ascii="Times New Roman" w:hAnsi="Times New Roman" w:cs="Times New Roman"/>
          <w:color w:val="333333"/>
          <w:sz w:val="24"/>
          <w:szCs w:val="24"/>
          <w:shd w:val="clear" w:color="auto" w:fill="FFFFFF"/>
        </w:rPr>
        <w:t xml:space="preserve">: </w:t>
      </w:r>
    </w:p>
    <w:p w14:paraId="75439674" w14:textId="36BB7513" w:rsidR="00A54671" w:rsidRDefault="00A54671" w:rsidP="00A54671">
      <w:pPr>
        <w:pStyle w:val="ListParagraph"/>
        <w:numPr>
          <w:ilvl w:val="2"/>
          <w:numId w:val="1"/>
        </w:numPr>
        <w:jc w:val="both"/>
        <w:rPr>
          <w:rFonts w:ascii="Times New Roman" w:hAnsi="Times New Roman" w:cs="Times New Roman"/>
          <w:color w:val="333333"/>
          <w:sz w:val="24"/>
          <w:szCs w:val="24"/>
          <w:shd w:val="clear" w:color="auto" w:fill="FFFFFF"/>
        </w:rPr>
      </w:pPr>
      <w:hyperlink r:id="rId26" w:history="1">
        <w:r w:rsidRPr="00990249">
          <w:rPr>
            <w:rStyle w:val="Hyperlink"/>
            <w:rFonts w:ascii="Times New Roman" w:hAnsi="Times New Roman" w:cs="Times New Roman"/>
            <w:sz w:val="24"/>
            <w:szCs w:val="24"/>
            <w:shd w:val="clear" w:color="auto" w:fill="FFFFFF"/>
          </w:rPr>
          <w:t>https://www.linkedin.com/in/dfreet</w:t>
        </w:r>
      </w:hyperlink>
      <w:r>
        <w:rPr>
          <w:rFonts w:ascii="Times New Roman" w:hAnsi="Times New Roman" w:cs="Times New Roman"/>
          <w:color w:val="333333"/>
          <w:sz w:val="24"/>
          <w:szCs w:val="24"/>
          <w:shd w:val="clear" w:color="auto" w:fill="FFFFFF"/>
        </w:rPr>
        <w:t xml:space="preserve"> </w:t>
      </w:r>
    </w:p>
    <w:p w14:paraId="5F56D8E0" w14:textId="1DF5AA41" w:rsidR="00A54671" w:rsidRDefault="00A54671" w:rsidP="00A54671">
      <w:pPr>
        <w:pStyle w:val="ListParagraph"/>
        <w:numPr>
          <w:ilvl w:val="3"/>
          <w:numId w:val="1"/>
        </w:num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This lists all past and current employment locations</w:t>
      </w:r>
    </w:p>
    <w:p w14:paraId="74914A2A" w14:textId="558A5192" w:rsidR="00A54671" w:rsidRDefault="00A54671" w:rsidP="00A54671">
      <w:pPr>
        <w:pStyle w:val="ListParagraph"/>
        <w:numPr>
          <w:ilvl w:val="1"/>
          <w:numId w:val="1"/>
        </w:num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Information on </w:t>
      </w:r>
      <w:proofErr w:type="spellStart"/>
      <w:r>
        <w:rPr>
          <w:rFonts w:ascii="Times New Roman" w:hAnsi="Times New Roman" w:cs="Times New Roman"/>
          <w:color w:val="333333"/>
          <w:sz w:val="24"/>
          <w:szCs w:val="24"/>
          <w:shd w:val="clear" w:color="auto" w:fill="FFFFFF"/>
        </w:rPr>
        <w:t>Nem</w:t>
      </w:r>
      <w:proofErr w:type="spellEnd"/>
      <w:r>
        <w:rPr>
          <w:rFonts w:ascii="Times New Roman" w:hAnsi="Times New Roman" w:cs="Times New Roman"/>
          <w:color w:val="333333"/>
          <w:sz w:val="24"/>
          <w:szCs w:val="24"/>
          <w:shd w:val="clear" w:color="auto" w:fill="FFFFFF"/>
        </w:rPr>
        <w:t xml:space="preserve"> </w:t>
      </w:r>
      <w:proofErr w:type="spellStart"/>
      <w:r>
        <w:rPr>
          <w:rFonts w:ascii="Times New Roman" w:hAnsi="Times New Roman" w:cs="Times New Roman"/>
          <w:color w:val="333333"/>
          <w:sz w:val="24"/>
          <w:szCs w:val="24"/>
          <w:shd w:val="clear" w:color="auto" w:fill="FFFFFF"/>
        </w:rPr>
        <w:t>Negash</w:t>
      </w:r>
      <w:proofErr w:type="spellEnd"/>
      <w:r>
        <w:rPr>
          <w:rFonts w:ascii="Times New Roman" w:hAnsi="Times New Roman" w:cs="Times New Roman"/>
          <w:color w:val="333333"/>
          <w:sz w:val="24"/>
          <w:szCs w:val="24"/>
          <w:shd w:val="clear" w:color="auto" w:fill="FFFFFF"/>
        </w:rPr>
        <w:t>:</w:t>
      </w:r>
    </w:p>
    <w:p w14:paraId="36683DC2" w14:textId="6165A111" w:rsidR="00A54671" w:rsidRDefault="00A54671" w:rsidP="00A54671">
      <w:pPr>
        <w:pStyle w:val="ListParagraph"/>
        <w:numPr>
          <w:ilvl w:val="2"/>
          <w:numId w:val="1"/>
        </w:numPr>
        <w:jc w:val="both"/>
        <w:rPr>
          <w:rFonts w:ascii="Times New Roman" w:hAnsi="Times New Roman" w:cs="Times New Roman"/>
          <w:color w:val="333333"/>
          <w:sz w:val="24"/>
          <w:szCs w:val="24"/>
          <w:shd w:val="clear" w:color="auto" w:fill="FFFFFF"/>
        </w:rPr>
      </w:pPr>
      <w:hyperlink r:id="rId27" w:history="1">
        <w:r w:rsidRPr="00990249">
          <w:rPr>
            <w:rStyle w:val="Hyperlink"/>
            <w:rFonts w:ascii="Times New Roman" w:hAnsi="Times New Roman" w:cs="Times New Roman"/>
            <w:sz w:val="24"/>
            <w:szCs w:val="24"/>
            <w:shd w:val="clear" w:color="auto" w:fill="FFFFFF"/>
          </w:rPr>
          <w:t>https://www.linkedin.com/in/nehmya-negash-1187b818b</w:t>
        </w:r>
      </w:hyperlink>
      <w:r>
        <w:rPr>
          <w:rFonts w:ascii="Times New Roman" w:hAnsi="Times New Roman" w:cs="Times New Roman"/>
          <w:color w:val="333333"/>
          <w:sz w:val="24"/>
          <w:szCs w:val="24"/>
          <w:shd w:val="clear" w:color="auto" w:fill="FFFFFF"/>
        </w:rPr>
        <w:t xml:space="preserve"> </w:t>
      </w:r>
    </w:p>
    <w:p w14:paraId="12E0F646" w14:textId="2ED2CB23" w:rsidR="00A54671" w:rsidRDefault="00A54671" w:rsidP="00A54671">
      <w:pPr>
        <w:pStyle w:val="ListParagraph"/>
        <w:numPr>
          <w:ilvl w:val="3"/>
          <w:numId w:val="1"/>
        </w:num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Employment history</w:t>
      </w:r>
    </w:p>
    <w:p w14:paraId="67C7CA4A" w14:textId="1F2811CE" w:rsidR="00A54671" w:rsidRDefault="00A54671" w:rsidP="00A54671">
      <w:pPr>
        <w:pStyle w:val="ListParagraph"/>
        <w:numPr>
          <w:ilvl w:val="2"/>
          <w:numId w:val="1"/>
        </w:numPr>
        <w:jc w:val="both"/>
        <w:rPr>
          <w:rFonts w:ascii="Times New Roman" w:hAnsi="Times New Roman" w:cs="Times New Roman"/>
          <w:color w:val="333333"/>
          <w:sz w:val="24"/>
          <w:szCs w:val="24"/>
          <w:shd w:val="clear" w:color="auto" w:fill="FFFFFF"/>
        </w:rPr>
      </w:pPr>
      <w:hyperlink r:id="rId28" w:history="1">
        <w:r w:rsidRPr="00990249">
          <w:rPr>
            <w:rStyle w:val="Hyperlink"/>
            <w:rFonts w:ascii="Times New Roman" w:hAnsi="Times New Roman" w:cs="Times New Roman"/>
            <w:sz w:val="24"/>
            <w:szCs w:val="24"/>
            <w:shd w:val="clear" w:color="auto" w:fill="FFFFFF"/>
          </w:rPr>
          <w:t>https://wildelakerobotics.weebly.com/alumni.html</w:t>
        </w:r>
      </w:hyperlink>
      <w:r>
        <w:rPr>
          <w:rFonts w:ascii="Times New Roman" w:hAnsi="Times New Roman" w:cs="Times New Roman"/>
          <w:color w:val="333333"/>
          <w:sz w:val="24"/>
          <w:szCs w:val="24"/>
          <w:shd w:val="clear" w:color="auto" w:fill="FFFFFF"/>
        </w:rPr>
        <w:t xml:space="preserve"> </w:t>
      </w:r>
    </w:p>
    <w:p w14:paraId="5F3FC501" w14:textId="515F09E4" w:rsidR="00A54671" w:rsidRDefault="00A54671" w:rsidP="00A54671">
      <w:pPr>
        <w:pStyle w:val="ListParagraph"/>
        <w:numPr>
          <w:ilvl w:val="3"/>
          <w:numId w:val="1"/>
        </w:num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High school information </w:t>
      </w:r>
    </w:p>
    <w:p w14:paraId="460B4492" w14:textId="0C1F7AF4" w:rsidR="00A54671" w:rsidRDefault="00A54671" w:rsidP="00A54671">
      <w:pPr>
        <w:pStyle w:val="ListParagraph"/>
        <w:numPr>
          <w:ilvl w:val="2"/>
          <w:numId w:val="1"/>
        </w:numPr>
        <w:jc w:val="both"/>
        <w:rPr>
          <w:rFonts w:ascii="Times New Roman" w:hAnsi="Times New Roman" w:cs="Times New Roman"/>
          <w:color w:val="333333"/>
          <w:sz w:val="24"/>
          <w:szCs w:val="24"/>
          <w:shd w:val="clear" w:color="auto" w:fill="FFFFFF"/>
        </w:rPr>
      </w:pPr>
      <w:hyperlink r:id="rId29" w:history="1">
        <w:r w:rsidRPr="00990249">
          <w:rPr>
            <w:rStyle w:val="Hyperlink"/>
            <w:rFonts w:ascii="Times New Roman" w:hAnsi="Times New Roman" w:cs="Times New Roman"/>
            <w:sz w:val="24"/>
            <w:szCs w:val="24"/>
            <w:shd w:val="clear" w:color="auto" w:fill="FFFFFF"/>
          </w:rPr>
          <w:t>https://www.cyberbackgroundchecks.com/address/44-halfpenny-ln/catonsville/md</w:t>
        </w:r>
      </w:hyperlink>
    </w:p>
    <w:p w14:paraId="41F8F6AD" w14:textId="065130D3" w:rsidR="00A54671" w:rsidRDefault="00A54671" w:rsidP="00A54671">
      <w:pPr>
        <w:pStyle w:val="ListParagraph"/>
        <w:numPr>
          <w:ilvl w:val="3"/>
          <w:numId w:val="1"/>
        </w:num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My address, age, and family </w:t>
      </w:r>
      <w:proofErr w:type="gramStart"/>
      <w:r>
        <w:rPr>
          <w:rFonts w:ascii="Times New Roman" w:hAnsi="Times New Roman" w:cs="Times New Roman"/>
          <w:color w:val="333333"/>
          <w:sz w:val="24"/>
          <w:szCs w:val="24"/>
          <w:shd w:val="clear" w:color="auto" w:fill="FFFFFF"/>
        </w:rPr>
        <w:t>members(</w:t>
      </w:r>
      <w:proofErr w:type="gramEnd"/>
      <w:r>
        <w:rPr>
          <w:rFonts w:ascii="Times New Roman" w:hAnsi="Times New Roman" w:cs="Times New Roman"/>
          <w:color w:val="333333"/>
          <w:sz w:val="24"/>
          <w:szCs w:val="24"/>
          <w:shd w:val="clear" w:color="auto" w:fill="FFFFFF"/>
        </w:rPr>
        <w:t>this is a bit scary)</w:t>
      </w:r>
    </w:p>
    <w:p w14:paraId="5EA1194D" w14:textId="0FC0DC0A" w:rsidR="00A54671" w:rsidRDefault="00A54671" w:rsidP="00A54671">
      <w:pPr>
        <w:pStyle w:val="ListParagraph"/>
        <w:numPr>
          <w:ilvl w:val="2"/>
          <w:numId w:val="1"/>
        </w:numPr>
        <w:jc w:val="both"/>
        <w:rPr>
          <w:rFonts w:ascii="Times New Roman" w:hAnsi="Times New Roman" w:cs="Times New Roman"/>
          <w:color w:val="333333"/>
          <w:sz w:val="24"/>
          <w:szCs w:val="24"/>
          <w:shd w:val="clear" w:color="auto" w:fill="FFFFFF"/>
        </w:rPr>
      </w:pPr>
      <w:hyperlink r:id="rId30" w:history="1">
        <w:r w:rsidRPr="00990249">
          <w:rPr>
            <w:rStyle w:val="Hyperlink"/>
            <w:rFonts w:ascii="Times New Roman" w:hAnsi="Times New Roman" w:cs="Times New Roman"/>
            <w:sz w:val="24"/>
            <w:szCs w:val="24"/>
            <w:shd w:val="clear" w:color="auto" w:fill="FFFFFF"/>
          </w:rPr>
          <w:t>https://www.facebook.com/nehmiya.woldegebreyel</w:t>
        </w:r>
      </w:hyperlink>
      <w:r>
        <w:rPr>
          <w:rFonts w:ascii="Times New Roman" w:hAnsi="Times New Roman" w:cs="Times New Roman"/>
          <w:color w:val="333333"/>
          <w:sz w:val="24"/>
          <w:szCs w:val="24"/>
          <w:shd w:val="clear" w:color="auto" w:fill="FFFFFF"/>
        </w:rPr>
        <w:t xml:space="preserve"> </w:t>
      </w:r>
    </w:p>
    <w:p w14:paraId="74C63030" w14:textId="3B13AD1D" w:rsidR="00A54671" w:rsidRPr="00A54671" w:rsidRDefault="004B77F4" w:rsidP="00A54671">
      <w:pPr>
        <w:pStyle w:val="ListParagraph"/>
        <w:numPr>
          <w:ilvl w:val="3"/>
          <w:numId w:val="1"/>
        </w:numPr>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Facebook and other social media accounts that are associated with </w:t>
      </w:r>
      <w:proofErr w:type="spellStart"/>
      <w:r>
        <w:rPr>
          <w:rFonts w:ascii="Times New Roman" w:hAnsi="Times New Roman" w:cs="Times New Roman"/>
          <w:color w:val="333333"/>
          <w:sz w:val="24"/>
          <w:szCs w:val="24"/>
          <w:shd w:val="clear" w:color="auto" w:fill="FFFFFF"/>
        </w:rPr>
        <w:t>facebook</w:t>
      </w:r>
      <w:proofErr w:type="spellEnd"/>
    </w:p>
    <w:p w14:paraId="3E167196" w14:textId="77777777" w:rsidR="000F71C2" w:rsidRPr="0070653C" w:rsidRDefault="000F71C2" w:rsidP="000F71C2">
      <w:pPr>
        <w:pStyle w:val="ListParagraph"/>
        <w:jc w:val="both"/>
        <w:rPr>
          <w:rFonts w:ascii="Times New Roman" w:hAnsi="Times New Roman" w:cs="Times New Roman"/>
          <w:color w:val="333333"/>
          <w:sz w:val="24"/>
          <w:szCs w:val="24"/>
          <w:shd w:val="clear" w:color="auto" w:fill="FFFFFF"/>
        </w:rPr>
      </w:pPr>
    </w:p>
    <w:p w14:paraId="60EC4392" w14:textId="77777777" w:rsidR="0004114A" w:rsidRPr="00CC67F5" w:rsidRDefault="0004114A" w:rsidP="0004114A">
      <w:pPr>
        <w:rPr>
          <w:rFonts w:ascii="Times" w:hAnsi="Times"/>
        </w:rPr>
      </w:pPr>
    </w:p>
    <w:sectPr w:rsidR="0004114A" w:rsidRPr="00CC67F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B578D8" w14:textId="77777777" w:rsidR="003476EC" w:rsidRDefault="003476EC" w:rsidP="00AC1645">
      <w:r>
        <w:separator/>
      </w:r>
    </w:p>
  </w:endnote>
  <w:endnote w:type="continuationSeparator" w:id="0">
    <w:p w14:paraId="12D7769F" w14:textId="77777777" w:rsidR="003476EC" w:rsidRDefault="003476EC" w:rsidP="00AC16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5188ED" w14:textId="77777777" w:rsidR="003476EC" w:rsidRDefault="003476EC" w:rsidP="00AC1645">
      <w:r>
        <w:separator/>
      </w:r>
    </w:p>
  </w:footnote>
  <w:footnote w:type="continuationSeparator" w:id="0">
    <w:p w14:paraId="7AA4176A" w14:textId="77777777" w:rsidR="003476EC" w:rsidRDefault="003476EC" w:rsidP="00AC16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4D45F4"/>
    <w:multiLevelType w:val="hybridMultilevel"/>
    <w:tmpl w:val="E1A28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5B0"/>
    <w:rsid w:val="000346BA"/>
    <w:rsid w:val="0004114A"/>
    <w:rsid w:val="000F71C2"/>
    <w:rsid w:val="0020730F"/>
    <w:rsid w:val="003476EC"/>
    <w:rsid w:val="00384EB3"/>
    <w:rsid w:val="003F5300"/>
    <w:rsid w:val="004B77F4"/>
    <w:rsid w:val="00566BDA"/>
    <w:rsid w:val="006B3E08"/>
    <w:rsid w:val="007E45B0"/>
    <w:rsid w:val="007E468E"/>
    <w:rsid w:val="00816EFF"/>
    <w:rsid w:val="008A0178"/>
    <w:rsid w:val="009453F0"/>
    <w:rsid w:val="00A54671"/>
    <w:rsid w:val="00AC1645"/>
    <w:rsid w:val="00AC60BA"/>
    <w:rsid w:val="00BF140F"/>
    <w:rsid w:val="00CC67F5"/>
    <w:rsid w:val="00F065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2B4640B"/>
  <w15:chartTrackingRefBased/>
  <w15:docId w15:val="{E003C0DE-84F6-614F-BB09-F22912FCD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C1645"/>
    <w:pPr>
      <w:tabs>
        <w:tab w:val="center" w:pos="4680"/>
        <w:tab w:val="right" w:pos="9360"/>
      </w:tabs>
    </w:pPr>
  </w:style>
  <w:style w:type="character" w:customStyle="1" w:styleId="HeaderChar">
    <w:name w:val="Header Char"/>
    <w:basedOn w:val="DefaultParagraphFont"/>
    <w:link w:val="Header"/>
    <w:uiPriority w:val="99"/>
    <w:rsid w:val="00AC1645"/>
  </w:style>
  <w:style w:type="paragraph" w:styleId="Footer">
    <w:name w:val="footer"/>
    <w:basedOn w:val="Normal"/>
    <w:link w:val="FooterChar"/>
    <w:uiPriority w:val="99"/>
    <w:unhideWhenUsed/>
    <w:rsid w:val="00AC1645"/>
    <w:pPr>
      <w:tabs>
        <w:tab w:val="center" w:pos="4680"/>
        <w:tab w:val="right" w:pos="9360"/>
      </w:tabs>
    </w:pPr>
  </w:style>
  <w:style w:type="character" w:customStyle="1" w:styleId="FooterChar">
    <w:name w:val="Footer Char"/>
    <w:basedOn w:val="DefaultParagraphFont"/>
    <w:link w:val="Footer"/>
    <w:uiPriority w:val="99"/>
    <w:rsid w:val="00AC1645"/>
  </w:style>
  <w:style w:type="paragraph" w:styleId="ListParagraph">
    <w:name w:val="List Paragraph"/>
    <w:basedOn w:val="Normal"/>
    <w:uiPriority w:val="34"/>
    <w:qFormat/>
    <w:rsid w:val="0004114A"/>
    <w:pPr>
      <w:spacing w:after="200" w:line="276" w:lineRule="auto"/>
      <w:ind w:left="720"/>
      <w:contextualSpacing/>
    </w:pPr>
    <w:rPr>
      <w:sz w:val="22"/>
      <w:szCs w:val="22"/>
    </w:rPr>
  </w:style>
  <w:style w:type="character" w:styleId="Hyperlink">
    <w:name w:val="Hyperlink"/>
    <w:basedOn w:val="DefaultParagraphFont"/>
    <w:uiPriority w:val="99"/>
    <w:unhideWhenUsed/>
    <w:rsid w:val="00A54671"/>
    <w:rPr>
      <w:color w:val="0563C1" w:themeColor="hyperlink"/>
      <w:u w:val="single"/>
    </w:rPr>
  </w:style>
  <w:style w:type="character" w:styleId="UnresolvedMention">
    <w:name w:val="Unresolved Mention"/>
    <w:basedOn w:val="DefaultParagraphFont"/>
    <w:uiPriority w:val="99"/>
    <w:semiHidden/>
    <w:unhideWhenUsed/>
    <w:rsid w:val="00A546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linkedin.com/in/dfreet"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cyberbackgroundchecks.com/address/44-halfpenny-ln/catonsville/md"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ildelakerobotics.weebly.com/alumni.html"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linkedin.com/in/nehmya-negash-1187b818b" TargetMode="External"/><Relationship Id="rId30" Type="http://schemas.openxmlformats.org/officeDocument/2006/relationships/hyperlink" Target="https://www.facebook.com/nehmiya.woldegebrey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10</Pages>
  <Words>470</Words>
  <Characters>2616</Characters>
  <Application>Microsoft Office Word</Application>
  <DocSecurity>0</DocSecurity>
  <Lines>68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Nem Negash</dc:creator>
  <cp:keywords/>
  <dc:description/>
  <cp:lastModifiedBy>Nem Negash</cp:lastModifiedBy>
  <cp:revision>4</cp:revision>
  <dcterms:created xsi:type="dcterms:W3CDTF">2021-09-12T03:00:00Z</dcterms:created>
  <dcterms:modified xsi:type="dcterms:W3CDTF">2021-09-13T00:38:00Z</dcterms:modified>
</cp:coreProperties>
</file>